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4B" w:rsidRDefault="00B11F4B" w:rsidP="00B11F4B">
      <w:pPr>
        <w:pStyle w:val="NormalWeb"/>
        <w:shd w:val="clear" w:color="auto" w:fill="FFFFFF"/>
        <w:rPr>
          <w:color w:val="201F1E"/>
        </w:rPr>
      </w:pPr>
      <w:r>
        <w:rPr>
          <w:b/>
          <w:bCs/>
          <w:color w:val="201F1E"/>
          <w:sz w:val="24"/>
          <w:szCs w:val="24"/>
        </w:rPr>
        <w:t>FSCJ is excited to announce a new enrollment initiative for all graduating seniors who enroll in our Summer C7 session, which begins on July 6. “Jump-Start 2021” will allow Nassau graduating seniors to enroll at FSCJ in the summer session at half-off if enrolled in two courses.  If a student pays for one three-credit class, the student will get a second three-credit class on us!</w:t>
      </w:r>
    </w:p>
    <w:p w:rsidR="00B11F4B" w:rsidRDefault="00B11F4B" w:rsidP="00B11F4B">
      <w:pPr>
        <w:pStyle w:val="NormalWeb"/>
        <w:shd w:val="clear" w:color="auto" w:fill="FFFFFF"/>
        <w:rPr>
          <w:color w:val="201F1E"/>
        </w:rPr>
      </w:pPr>
      <w:r>
        <w:rPr>
          <w:b/>
          <w:bCs/>
          <w:color w:val="201F1E"/>
          <w:sz w:val="24"/>
          <w:szCs w:val="24"/>
        </w:rPr>
        <w:t> </w:t>
      </w:r>
    </w:p>
    <w:p w:rsidR="00B11F4B" w:rsidRDefault="00B11F4B" w:rsidP="00B11F4B">
      <w:pPr>
        <w:pStyle w:val="NormalWeb"/>
        <w:shd w:val="clear" w:color="auto" w:fill="FFFFFF"/>
        <w:rPr>
          <w:color w:val="201F1E"/>
        </w:rPr>
      </w:pPr>
      <w:r>
        <w:rPr>
          <w:b/>
          <w:bCs/>
          <w:color w:val="201F1E"/>
          <w:sz w:val="24"/>
          <w:szCs w:val="24"/>
        </w:rPr>
        <w:t>Students who wish to join “Jump-Start 2021” and enroll in Summer C7 courses should apply at </w:t>
      </w:r>
      <w:hyperlink r:id="rId5" w:tgtFrame="_blank" w:tooltip="Original URL: https://apply.fscj.edu/. Click or tap if you trust this link." w:history="1">
        <w:r>
          <w:rPr>
            <w:rStyle w:val="Hyperlink"/>
            <w:b/>
            <w:bCs/>
            <w:color w:val="0563C1"/>
            <w:sz w:val="24"/>
            <w:szCs w:val="24"/>
          </w:rPr>
          <w:t>fscj.edu/apply</w:t>
        </w:r>
      </w:hyperlink>
      <w:r>
        <w:rPr>
          <w:b/>
          <w:bCs/>
          <w:color w:val="201F1E"/>
          <w:sz w:val="24"/>
          <w:szCs w:val="24"/>
        </w:rPr>
        <w:t> and choose a degree-seeking program.</w:t>
      </w:r>
    </w:p>
    <w:p w:rsidR="00B11F4B" w:rsidRDefault="00B11F4B" w:rsidP="00B11F4B">
      <w:pPr>
        <w:pStyle w:val="NormalWeb"/>
        <w:shd w:val="clear" w:color="auto" w:fill="FFFFFF"/>
        <w:rPr>
          <w:color w:val="201F1E"/>
        </w:rPr>
      </w:pPr>
      <w:r>
        <w:rPr>
          <w:b/>
          <w:bCs/>
          <w:color w:val="201F1E"/>
          <w:sz w:val="24"/>
          <w:szCs w:val="24"/>
        </w:rPr>
        <w:t> </w:t>
      </w:r>
    </w:p>
    <w:p w:rsidR="00B11F4B" w:rsidRDefault="00B11F4B" w:rsidP="00B11F4B">
      <w:pPr>
        <w:pStyle w:val="NormalWeb"/>
        <w:shd w:val="clear" w:color="auto" w:fill="FFFFFF"/>
        <w:rPr>
          <w:color w:val="201F1E"/>
        </w:rPr>
      </w:pPr>
      <w:r>
        <w:rPr>
          <w:b/>
          <w:bCs/>
          <w:color w:val="201F1E"/>
          <w:sz w:val="24"/>
          <w:szCs w:val="24"/>
        </w:rPr>
        <w:t>If students have any questions or need support in their transition to FSCJ, there are a variety of ways they can connect with FSCJ:</w:t>
      </w:r>
    </w:p>
    <w:p w:rsidR="00B11F4B" w:rsidRDefault="00B11F4B" w:rsidP="00B11F4B">
      <w:pPr>
        <w:pStyle w:val="NormalWeb"/>
        <w:shd w:val="clear" w:color="auto" w:fill="FFFFFF"/>
        <w:rPr>
          <w:color w:val="201F1E"/>
        </w:rPr>
      </w:pPr>
      <w:r>
        <w:rPr>
          <w:b/>
          <w:bCs/>
          <w:color w:val="201F1E"/>
          <w:sz w:val="24"/>
          <w:szCs w:val="24"/>
        </w:rPr>
        <w:t> </w:t>
      </w:r>
    </w:p>
    <w:p w:rsidR="00B11F4B" w:rsidRDefault="00B11F4B" w:rsidP="00B11F4B">
      <w:pPr>
        <w:numPr>
          <w:ilvl w:val="0"/>
          <w:numId w:val="1"/>
        </w:numPr>
        <w:shd w:val="clear" w:color="auto" w:fill="FFFFFF"/>
        <w:rPr>
          <w:rFonts w:eastAsia="Times New Roman"/>
          <w:color w:val="201F1E"/>
        </w:rPr>
      </w:pPr>
      <w:r>
        <w:rPr>
          <w:rFonts w:eastAsia="Times New Roman"/>
          <w:b/>
          <w:bCs/>
          <w:color w:val="201F1E"/>
          <w:sz w:val="24"/>
          <w:szCs w:val="24"/>
        </w:rPr>
        <w:t>Call FSCJ at (904) 646-2300</w:t>
      </w:r>
    </w:p>
    <w:p w:rsidR="00B11F4B" w:rsidRDefault="00B11F4B" w:rsidP="00B11F4B">
      <w:pPr>
        <w:numPr>
          <w:ilvl w:val="0"/>
          <w:numId w:val="1"/>
        </w:numPr>
        <w:shd w:val="clear" w:color="auto" w:fill="FFFFFF"/>
        <w:rPr>
          <w:rFonts w:eastAsia="Times New Roman"/>
          <w:color w:val="201F1E"/>
        </w:rPr>
      </w:pPr>
      <w:r>
        <w:rPr>
          <w:rFonts w:eastAsia="Times New Roman"/>
          <w:b/>
          <w:bCs/>
          <w:color w:val="201F1E"/>
          <w:sz w:val="24"/>
          <w:szCs w:val="24"/>
        </w:rPr>
        <w:t>Email </w:t>
      </w:r>
      <w:hyperlink r:id="rId6" w:tgtFrame="_blank" w:history="1">
        <w:r>
          <w:rPr>
            <w:rStyle w:val="Hyperlink"/>
            <w:rFonts w:eastAsia="Times New Roman"/>
            <w:b/>
            <w:bCs/>
            <w:color w:val="0563C1"/>
            <w:sz w:val="24"/>
            <w:szCs w:val="24"/>
          </w:rPr>
          <w:t>welcome@fscj.edu</w:t>
        </w:r>
      </w:hyperlink>
    </w:p>
    <w:p w:rsidR="00B11F4B" w:rsidRDefault="00B11F4B" w:rsidP="00B11F4B">
      <w:pPr>
        <w:numPr>
          <w:ilvl w:val="0"/>
          <w:numId w:val="1"/>
        </w:numPr>
        <w:shd w:val="clear" w:color="auto" w:fill="FFFFFF"/>
        <w:rPr>
          <w:rFonts w:eastAsia="Times New Roman"/>
          <w:color w:val="201F1E"/>
        </w:rPr>
      </w:pPr>
      <w:r>
        <w:rPr>
          <w:rFonts w:eastAsia="Times New Roman"/>
          <w:b/>
          <w:bCs/>
          <w:color w:val="201F1E"/>
          <w:sz w:val="24"/>
          <w:szCs w:val="24"/>
        </w:rPr>
        <w:t>Join </w:t>
      </w:r>
      <w:hyperlink r:id="rId7" w:tgtFrame="_blank" w:tooltip="Original URL: https://www.fscj.edu/student-services/counseling-advising/advising-online. Click or tap if you trust this link." w:history="1">
        <w:r>
          <w:rPr>
            <w:rStyle w:val="Hyperlink"/>
            <w:rFonts w:eastAsia="Times New Roman"/>
            <w:b/>
            <w:bCs/>
            <w:color w:val="0563C1"/>
            <w:sz w:val="24"/>
            <w:szCs w:val="24"/>
          </w:rPr>
          <w:t>our virtual advising line</w:t>
        </w:r>
      </w:hyperlink>
      <w:r>
        <w:rPr>
          <w:rFonts w:eastAsia="Times New Roman"/>
          <w:b/>
          <w:bCs/>
          <w:color w:val="201F1E"/>
          <w:sz w:val="24"/>
          <w:szCs w:val="24"/>
        </w:rPr>
        <w:t>, select any campus, and choose “Admissions” to meet with an Admissions representative.</w:t>
      </w:r>
    </w:p>
    <w:p w:rsidR="00B11F4B" w:rsidRDefault="00B11F4B" w:rsidP="00B11F4B">
      <w:pPr>
        <w:rPr>
          <w:rFonts w:eastAsia="Times New Roman"/>
          <w:color w:val="000000"/>
          <w:sz w:val="24"/>
          <w:szCs w:val="24"/>
        </w:rPr>
      </w:pPr>
    </w:p>
    <w:p w:rsidR="00B11F4B" w:rsidRDefault="00B11F4B" w:rsidP="00B11F4B">
      <w:pPr>
        <w:rPr>
          <w:rFonts w:eastAsia="Times New Roman"/>
          <w:color w:val="000000"/>
          <w:sz w:val="24"/>
          <w:szCs w:val="24"/>
        </w:rPr>
      </w:pPr>
    </w:p>
    <w:p w:rsidR="00B11F4B" w:rsidRDefault="00B11F4B" w:rsidP="00B11F4B">
      <w:pPr>
        <w:pStyle w:val="NormalWeb"/>
        <w:rPr>
          <w:color w:val="000000"/>
          <w:sz w:val="23"/>
          <w:szCs w:val="23"/>
        </w:rPr>
      </w:pPr>
    </w:p>
    <w:p w:rsidR="00544A97" w:rsidRDefault="00544A97">
      <w:bookmarkStart w:id="0" w:name="_GoBack"/>
      <w:bookmarkEnd w:id="0"/>
    </w:p>
    <w:sectPr w:rsidR="00544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441CE"/>
    <w:multiLevelType w:val="multilevel"/>
    <w:tmpl w:val="6D14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4B"/>
    <w:rsid w:val="001B28ED"/>
    <w:rsid w:val="00544A97"/>
    <w:rsid w:val="009D77BE"/>
    <w:rsid w:val="00B1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B181D-80A8-4EC8-92C3-C5A08982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F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www.fscj.edu%2Fstudent-services%2Fcounseling-advising%2Fadvising-online&amp;data=04%7C01%7Cbledsoefl%40nassau.k12.fl.us%7C3ee7b420f5684743da8808d8fea02ccb%7C5049416496b54b27bd0eef047ef3fb91%7C0%7C0%7C637539311200639912%7CUnknown%7CTWFpbGZsb3d8eyJWIjoiMC4wLjAwMDAiLCJQIjoiV2luMzIiLCJBTiI6Ik1haWwiLCJXVCI6Mn0%3D%7C1000&amp;sdata=XLeMLvazhuWJkQL5gBuQar5OG5vj75C7AJHjj6vh%2FQ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come@fscj.edu" TargetMode="External"/><Relationship Id="rId5" Type="http://schemas.openxmlformats.org/officeDocument/2006/relationships/hyperlink" Target="https://nam04.safelinks.protection.outlook.com/?url=https%3A%2F%2Fapply.fscj.edu%2F&amp;data=04%7C01%7Cbledsoefl%40nassau.k12.fl.us%7C3ee7b420f5684743da8808d8fea02ccb%7C5049416496b54b27bd0eef047ef3fb91%7C0%7C0%7C637539311200629919%7CUnknown%7CTWFpbGZsb3d8eyJWIjoiMC4wLjAwMDAiLCJQIjoiV2luMzIiLCJBTiI6Ik1haWwiLCJXVCI6Mn0%3D%7C1000&amp;sdata=4riXetc9L44fjaj5ksjxhCzqX402okuvidf49FwLCDs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Floella Bledsoe</dc:creator>
  <cp:keywords/>
  <dc:description/>
  <cp:lastModifiedBy>Floella Bledsoe</cp:lastModifiedBy>
  <cp:revision>1</cp:revision>
  <dcterms:created xsi:type="dcterms:W3CDTF">2021-04-13T17:26:00Z</dcterms:created>
  <dcterms:modified xsi:type="dcterms:W3CDTF">2021-04-13T17:32:00Z</dcterms:modified>
</cp:coreProperties>
</file>